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6" w:rsidRDefault="00230CB1" w:rsidP="00284F16">
      <w:pPr>
        <w:jc w:val="right"/>
        <w:rPr>
          <w:sz w:val="28"/>
        </w:rPr>
      </w:pPr>
      <w:r>
        <w:rPr>
          <w:sz w:val="28"/>
        </w:rPr>
        <w:t>Приложение</w:t>
      </w:r>
      <w:r w:rsidR="001B2761">
        <w:rPr>
          <w:sz w:val="28"/>
        </w:rPr>
        <w:t xml:space="preserve"> </w:t>
      </w:r>
      <w:r>
        <w:rPr>
          <w:sz w:val="28"/>
        </w:rPr>
        <w:t xml:space="preserve"> </w:t>
      </w:r>
      <w:r w:rsidR="00284F16">
        <w:rPr>
          <w:sz w:val="28"/>
        </w:rPr>
        <w:t xml:space="preserve">№ 1 </w:t>
      </w:r>
      <w:r>
        <w:rPr>
          <w:sz w:val="28"/>
        </w:rPr>
        <w:t xml:space="preserve">к приказу </w:t>
      </w:r>
      <w:r w:rsidR="00873848">
        <w:rPr>
          <w:sz w:val="28"/>
        </w:rPr>
        <w:t xml:space="preserve">  </w:t>
      </w:r>
      <w:r>
        <w:rPr>
          <w:sz w:val="28"/>
        </w:rPr>
        <w:t>Директора</w:t>
      </w:r>
      <w:r w:rsidR="00284F16" w:rsidRPr="00284F16">
        <w:rPr>
          <w:sz w:val="28"/>
        </w:rPr>
        <w:t xml:space="preserve"> </w:t>
      </w:r>
      <w:r w:rsidR="00284F16">
        <w:rPr>
          <w:sz w:val="28"/>
        </w:rPr>
        <w:t>НП «БСК»</w:t>
      </w:r>
    </w:p>
    <w:p w:rsidR="00230CB1" w:rsidRPr="00CA6BB8" w:rsidRDefault="00230CB1">
      <w:pPr>
        <w:jc w:val="right"/>
        <w:rPr>
          <w:sz w:val="28"/>
        </w:rPr>
      </w:pPr>
      <w:r>
        <w:rPr>
          <w:sz w:val="28"/>
        </w:rPr>
        <w:t>от</w:t>
      </w:r>
      <w:r w:rsidRPr="00CA6BB8">
        <w:rPr>
          <w:sz w:val="28"/>
        </w:rPr>
        <w:t xml:space="preserve"> </w:t>
      </w:r>
      <w:r w:rsidR="00197DFB" w:rsidRPr="00CA6BB8">
        <w:rPr>
          <w:sz w:val="28"/>
        </w:rPr>
        <w:t>«02» апреля 2012 г.</w:t>
      </w:r>
      <w:r w:rsidRPr="00CA6BB8">
        <w:rPr>
          <w:sz w:val="28"/>
        </w:rPr>
        <w:t xml:space="preserve"> № </w:t>
      </w:r>
      <w:r w:rsidR="00197DFB" w:rsidRPr="00CA6BB8">
        <w:rPr>
          <w:sz w:val="28"/>
        </w:rPr>
        <w:t>БСК-07-02-02-16</w:t>
      </w:r>
    </w:p>
    <w:p w:rsidR="00230CB1" w:rsidRPr="00CA6BB8" w:rsidRDefault="00230CB1">
      <w:pPr>
        <w:jc w:val="right"/>
        <w:rPr>
          <w:sz w:val="32"/>
        </w:rPr>
      </w:pPr>
      <w:r w:rsidRPr="00CA6BB8">
        <w:rPr>
          <w:sz w:val="28"/>
        </w:rPr>
        <w:t xml:space="preserve">       </w:t>
      </w:r>
    </w:p>
    <w:p w:rsidR="00230CB1" w:rsidRDefault="00230CB1">
      <w:pPr>
        <w:jc w:val="center"/>
        <w:rPr>
          <w:sz w:val="32"/>
        </w:rPr>
      </w:pPr>
      <w:r>
        <w:rPr>
          <w:sz w:val="32"/>
        </w:rPr>
        <w:t>ПЛАН</w:t>
      </w:r>
    </w:p>
    <w:p w:rsidR="00A76F75" w:rsidRDefault="00A76F75" w:rsidP="00A76F75">
      <w:pPr>
        <w:jc w:val="center"/>
        <w:rPr>
          <w:sz w:val="28"/>
        </w:rPr>
      </w:pPr>
      <w:r>
        <w:rPr>
          <w:sz w:val="28"/>
        </w:rPr>
        <w:t>комплексных мероприятий в области контроля (камеральных проверок проводимых в упрощенном порядке)</w:t>
      </w:r>
      <w:r w:rsidR="00230CB1">
        <w:rPr>
          <w:sz w:val="28"/>
        </w:rPr>
        <w:t xml:space="preserve"> за деятельностью членов </w:t>
      </w:r>
      <w:proofErr w:type="spellStart"/>
      <w:r w:rsidR="00230CB1">
        <w:rPr>
          <w:sz w:val="28"/>
        </w:rPr>
        <w:t>саморегулируемой</w:t>
      </w:r>
      <w:proofErr w:type="spellEnd"/>
      <w:r w:rsidR="00230CB1">
        <w:rPr>
          <w:sz w:val="28"/>
        </w:rPr>
        <w:t xml:space="preserve"> организации Некоммерческое партнерство «Балтийский строительный комплекс», осуществляющих деятельность на территории </w:t>
      </w:r>
      <w:r w:rsidR="00197DFB" w:rsidRPr="00CA6BB8">
        <w:rPr>
          <w:sz w:val="28"/>
        </w:rPr>
        <w:t>Санкт-Петербурга и Ленинградской области</w:t>
      </w:r>
      <w:r w:rsidR="00230CB1">
        <w:rPr>
          <w:sz w:val="28"/>
        </w:rPr>
        <w:t xml:space="preserve">, в части соблюдения требований к выдаче свидетельств о допуске, </w:t>
      </w:r>
      <w:r>
        <w:rPr>
          <w:sz w:val="28"/>
        </w:rPr>
        <w:t xml:space="preserve">на </w:t>
      </w:r>
      <w:r w:rsidRPr="00A76F75">
        <w:rPr>
          <w:sz w:val="28"/>
        </w:rPr>
        <w:t>июнь 2012 года</w:t>
      </w:r>
      <w:r>
        <w:rPr>
          <w:sz w:val="28"/>
        </w:rPr>
        <w:t xml:space="preserve">. </w:t>
      </w:r>
    </w:p>
    <w:p w:rsidR="00230CB1" w:rsidRDefault="00230CB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13"/>
        <w:gridCol w:w="3676"/>
        <w:gridCol w:w="1564"/>
      </w:tblGrid>
      <w:tr w:rsidR="00230CB1" w:rsidRPr="000104DA">
        <w:tc>
          <w:tcPr>
            <w:tcW w:w="817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04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04DA">
              <w:rPr>
                <w:sz w:val="24"/>
                <w:szCs w:val="24"/>
              </w:rPr>
              <w:t>/</w:t>
            </w:r>
            <w:proofErr w:type="spellStart"/>
            <w:r w:rsidRPr="000104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3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Полное наименование юридического лица (Ф.И.О. индивидуального предпринимателя),  ИНН </w:t>
            </w:r>
          </w:p>
        </w:tc>
        <w:tc>
          <w:tcPr>
            <w:tcW w:w="3676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Адрес места нахождения юридического лица (адрес места жительства индивидуального предпринимателя)</w:t>
            </w:r>
          </w:p>
        </w:tc>
        <w:tc>
          <w:tcPr>
            <w:tcW w:w="1564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Дата проверки</w:t>
            </w:r>
          </w:p>
        </w:tc>
      </w:tr>
      <w:tr w:rsidR="00230CB1" w:rsidRPr="000104DA">
        <w:tc>
          <w:tcPr>
            <w:tcW w:w="817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230CB1" w:rsidRPr="000104DA" w:rsidRDefault="00230CB1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АэроСервис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7810318651,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332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196247, Ленинский пр., дом 149, к.1, офис 4Н,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Закрытое акционерное общество «</w:t>
            </w:r>
            <w:proofErr w:type="spellStart"/>
            <w:r w:rsidRPr="000104DA">
              <w:rPr>
                <w:sz w:val="24"/>
                <w:szCs w:val="24"/>
              </w:rPr>
              <w:t>БалтАвтоПоиск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7825419081,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336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194100, ул. Харченко, д. 13,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«Инжиниринговая компания «Европейские предместья»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7841334477,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344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191123, ул. Чайковского, д. 16, литер "А", помещение 7Н,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Общество с ограниченной ответственностью «Научно-технический центр </w:t>
            </w:r>
            <w:proofErr w:type="spellStart"/>
            <w:r w:rsidRPr="000104DA">
              <w:rPr>
                <w:sz w:val="24"/>
                <w:szCs w:val="24"/>
              </w:rPr>
              <w:t>Энергорегионразвития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7801454425,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375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199178, набережная реки </w:t>
            </w:r>
            <w:proofErr w:type="spellStart"/>
            <w:r w:rsidRPr="000104DA">
              <w:rPr>
                <w:sz w:val="24"/>
                <w:szCs w:val="24"/>
              </w:rPr>
              <w:t>Смоленки</w:t>
            </w:r>
            <w:proofErr w:type="spellEnd"/>
            <w:r w:rsidRPr="000104DA">
              <w:rPr>
                <w:sz w:val="24"/>
                <w:szCs w:val="24"/>
              </w:rPr>
              <w:t>, д. 14, литер "А", офис 558,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«Строительное Управление - 113»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7838408009,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331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197348, </w:t>
            </w:r>
            <w:proofErr w:type="spellStart"/>
            <w:r w:rsidRPr="000104DA">
              <w:rPr>
                <w:sz w:val="24"/>
                <w:szCs w:val="24"/>
              </w:rPr>
              <w:t>Коломяжский</w:t>
            </w:r>
            <w:proofErr w:type="spellEnd"/>
            <w:r w:rsidRPr="000104DA">
              <w:rPr>
                <w:sz w:val="24"/>
                <w:szCs w:val="24"/>
              </w:rPr>
              <w:t xml:space="preserve"> проспект, дом 18, Литера А, офис № 3-029,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«Компания «Монолит»</w:t>
            </w:r>
          </w:p>
          <w:p w:rsidR="00C6696B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7802092827,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475</w:t>
            </w:r>
          </w:p>
          <w:p w:rsidR="00D71F69" w:rsidRPr="000104DA" w:rsidRDefault="00D71F69" w:rsidP="00C6696B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194156, пр</w:t>
            </w:r>
            <w:proofErr w:type="gramStart"/>
            <w:r w:rsidRPr="000104DA">
              <w:rPr>
                <w:sz w:val="24"/>
                <w:szCs w:val="24"/>
              </w:rPr>
              <w:t>.Э</w:t>
            </w:r>
            <w:proofErr w:type="gramEnd"/>
            <w:r w:rsidRPr="000104DA">
              <w:rPr>
                <w:sz w:val="24"/>
                <w:szCs w:val="24"/>
              </w:rPr>
              <w:t>нгельса, д.30, г.Санкт-Петербург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01.06.2012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ЛенОблСтрой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4707029273,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955</w:t>
            </w:r>
          </w:p>
          <w:p w:rsidR="00D71F69" w:rsidRPr="000104DA" w:rsidRDefault="00D71F69" w:rsidP="00C6696B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188480, ул. Воровского, д. 26, офис 4, г</w:t>
            </w:r>
            <w:proofErr w:type="gramStart"/>
            <w:r w:rsidRPr="000104DA">
              <w:rPr>
                <w:sz w:val="24"/>
                <w:szCs w:val="24"/>
              </w:rPr>
              <w:t>.К</w:t>
            </w:r>
            <w:proofErr w:type="gramEnd"/>
            <w:r w:rsidRPr="000104DA">
              <w:rPr>
                <w:sz w:val="24"/>
                <w:szCs w:val="24"/>
              </w:rPr>
              <w:t>ингисепп, Ленинградская область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D71F69" w:rsidRPr="000104DA" w:rsidTr="00B3031E">
        <w:tc>
          <w:tcPr>
            <w:tcW w:w="817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3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Общество с ограниченной ответственностью «ТПК </w:t>
            </w:r>
            <w:proofErr w:type="spellStart"/>
            <w:r w:rsidRPr="000104DA">
              <w:rPr>
                <w:sz w:val="24"/>
                <w:szCs w:val="24"/>
              </w:rPr>
              <w:t>Стройкомплект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7842365622,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191144, ул. Кирилловская, д. 21, лит.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3-Н,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«Невский Берег»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7841386789,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190000,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 xml:space="preserve">анкт-Петербург, ул. Декабристов, д. 6,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10-Н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«Строй-Ландшафт»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7843302262,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197720, пр. Ленина, д. 25, лит</w:t>
            </w:r>
            <w:proofErr w:type="gramStart"/>
            <w:r w:rsidRPr="000104DA">
              <w:rPr>
                <w:sz w:val="24"/>
                <w:szCs w:val="24"/>
              </w:rPr>
              <w:t>.А</w:t>
            </w:r>
            <w:proofErr w:type="gramEnd"/>
            <w:r w:rsidRPr="000104DA">
              <w:rPr>
                <w:sz w:val="24"/>
                <w:szCs w:val="24"/>
              </w:rPr>
              <w:t xml:space="preserve">, </w:t>
            </w:r>
            <w:proofErr w:type="spellStart"/>
            <w:r w:rsidRPr="000104DA">
              <w:rPr>
                <w:sz w:val="24"/>
                <w:szCs w:val="24"/>
              </w:rPr>
              <w:t>г.Зеленогорск</w:t>
            </w:r>
            <w:proofErr w:type="spellEnd"/>
            <w:r w:rsidRPr="000104DA">
              <w:rPr>
                <w:sz w:val="24"/>
                <w:szCs w:val="24"/>
              </w:rPr>
              <w:t>, г.Санкт-Петербург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Производственный кооператив «ДОРОЖНИК»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7807010867,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222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198206, Петергофское шоссе, д. 76/9,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Производственный Проектно-строительный кооператив «Монолит-90»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4718000798,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317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187420, ул</w:t>
            </w:r>
            <w:proofErr w:type="gramStart"/>
            <w:r w:rsidRPr="000104DA">
              <w:rPr>
                <w:sz w:val="24"/>
                <w:szCs w:val="24"/>
              </w:rPr>
              <w:t>.К</w:t>
            </w:r>
            <w:proofErr w:type="gramEnd"/>
            <w:r w:rsidRPr="000104DA">
              <w:rPr>
                <w:sz w:val="24"/>
                <w:szCs w:val="24"/>
              </w:rPr>
              <w:t xml:space="preserve">ультуры, дом 1а,  г.Сясьстрой, </w:t>
            </w:r>
            <w:proofErr w:type="spellStart"/>
            <w:r w:rsidRPr="000104DA">
              <w:rPr>
                <w:sz w:val="24"/>
                <w:szCs w:val="24"/>
              </w:rPr>
              <w:t>Волховский</w:t>
            </w:r>
            <w:proofErr w:type="spellEnd"/>
            <w:r w:rsidRPr="000104DA">
              <w:rPr>
                <w:sz w:val="24"/>
                <w:szCs w:val="24"/>
              </w:rPr>
              <w:t xml:space="preserve"> район, Ленинградская область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«Строительное управление 61-38»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7838344228,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342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190013,  улица </w:t>
            </w:r>
            <w:proofErr w:type="spellStart"/>
            <w:r w:rsidRPr="000104DA">
              <w:rPr>
                <w:sz w:val="24"/>
                <w:szCs w:val="24"/>
              </w:rPr>
              <w:t>Бронницкая</w:t>
            </w:r>
            <w:proofErr w:type="spellEnd"/>
            <w:r w:rsidRPr="000104DA">
              <w:rPr>
                <w:sz w:val="24"/>
                <w:szCs w:val="24"/>
              </w:rPr>
              <w:t>, дом 30,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04.06.2012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«БАЛТСТРОЙ»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7842409284,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191002, ул. Марата, д. 47-49, </w:t>
            </w:r>
            <w:proofErr w:type="gramStart"/>
            <w:r w:rsidRPr="000104DA">
              <w:rPr>
                <w:sz w:val="24"/>
                <w:szCs w:val="24"/>
              </w:rPr>
              <w:t>лит</w:t>
            </w:r>
            <w:proofErr w:type="gramEnd"/>
            <w:r w:rsidRPr="000104DA">
              <w:rPr>
                <w:sz w:val="24"/>
                <w:szCs w:val="24"/>
              </w:rPr>
              <w:t>. А,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16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Закрытое акционерное общество «НОРДГРАД»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7813427641,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163</w:t>
            </w:r>
          </w:p>
        </w:tc>
        <w:tc>
          <w:tcPr>
            <w:tcW w:w="3676" w:type="dxa"/>
          </w:tcPr>
          <w:p w:rsidR="00C6696B" w:rsidRPr="000104DA" w:rsidRDefault="00C6696B" w:rsidP="0022548D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191123, ул. Радищева, д. 39, литер Д, офис 322,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«СМК»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7820023262,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165</w:t>
            </w:r>
          </w:p>
        </w:tc>
        <w:tc>
          <w:tcPr>
            <w:tcW w:w="3676" w:type="dxa"/>
          </w:tcPr>
          <w:p w:rsidR="00C6696B" w:rsidRPr="000104DA" w:rsidRDefault="00C6696B" w:rsidP="0022548D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196600, Октябрьский бульвар, д. 50/30, г</w:t>
            </w:r>
            <w:proofErr w:type="gramStart"/>
            <w:r w:rsidRPr="000104DA">
              <w:rPr>
                <w:sz w:val="24"/>
                <w:szCs w:val="24"/>
              </w:rPr>
              <w:t>.П</w:t>
            </w:r>
            <w:proofErr w:type="gramEnd"/>
            <w:r w:rsidRPr="000104DA">
              <w:rPr>
                <w:sz w:val="24"/>
                <w:szCs w:val="24"/>
              </w:rPr>
              <w:t>ушкин, г.Санкт-Петербург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18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ВысокиеЭнергоСтроительныеТехнологии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7801496915,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171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199004, 5-я Линия В.О., дом 20, литер А,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«Проект Оптимум»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7839001093,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172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199178, 18-я линия В.О., д. 31 , литер 3,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20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«Энергетическая компания «</w:t>
            </w:r>
            <w:proofErr w:type="spellStart"/>
            <w:r w:rsidRPr="000104DA">
              <w:rPr>
                <w:sz w:val="24"/>
                <w:szCs w:val="24"/>
              </w:rPr>
              <w:t>Ингрия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7838402790,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174</w:t>
            </w:r>
          </w:p>
          <w:p w:rsidR="00D71F69" w:rsidRPr="000104DA" w:rsidRDefault="00D71F69" w:rsidP="00C6696B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190031, ул. Ефимова, дом 3а, литер Д,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D71F69" w:rsidRPr="000104DA" w:rsidTr="00B3031E">
        <w:tc>
          <w:tcPr>
            <w:tcW w:w="817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3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21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«Сцена под ключ»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7805483441,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182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198097, Турбинная ул., дом 39, лит</w:t>
            </w:r>
            <w:proofErr w:type="gramStart"/>
            <w:r w:rsidRPr="000104DA">
              <w:rPr>
                <w:sz w:val="24"/>
                <w:szCs w:val="24"/>
              </w:rPr>
              <w:t>.А</w:t>
            </w:r>
            <w:proofErr w:type="gramEnd"/>
            <w:r w:rsidRPr="000104DA">
              <w:rPr>
                <w:sz w:val="24"/>
                <w:szCs w:val="24"/>
              </w:rPr>
              <w:t xml:space="preserve">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1-Н, г.Санкт-Петербург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05.06.2012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22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«Планета ЮГ»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7811437700,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186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192012, пр. </w:t>
            </w:r>
            <w:proofErr w:type="spellStart"/>
            <w:r w:rsidRPr="000104DA">
              <w:rPr>
                <w:sz w:val="24"/>
                <w:szCs w:val="24"/>
              </w:rPr>
              <w:t>Обуховской</w:t>
            </w:r>
            <w:proofErr w:type="spellEnd"/>
            <w:r w:rsidRPr="000104DA">
              <w:rPr>
                <w:sz w:val="24"/>
                <w:szCs w:val="24"/>
              </w:rPr>
              <w:t xml:space="preserve"> обороны, дом 120, лит. ДС,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23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«РИЗАЛИТ»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7804390191,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187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194100, проспект Большой </w:t>
            </w:r>
            <w:proofErr w:type="spellStart"/>
            <w:r w:rsidRPr="000104DA">
              <w:rPr>
                <w:sz w:val="24"/>
                <w:szCs w:val="24"/>
              </w:rPr>
              <w:t>Сампсониевский</w:t>
            </w:r>
            <w:proofErr w:type="spellEnd"/>
            <w:r w:rsidRPr="000104DA">
              <w:rPr>
                <w:sz w:val="24"/>
                <w:szCs w:val="24"/>
              </w:rPr>
              <w:t>, дом. 72, литер Н, помещение 1Н,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24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Гласс</w:t>
            </w:r>
            <w:proofErr w:type="spellEnd"/>
            <w:r w:rsidRPr="000104DA">
              <w:rPr>
                <w:sz w:val="24"/>
                <w:szCs w:val="24"/>
              </w:rPr>
              <w:t xml:space="preserve"> Дизайн»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7813179710,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477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197110, ул. Большая Разночинная, д.6,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25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РемТехСтрой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7838420479,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198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190000, пр. Прачечный, д. 12, лит.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11-Н,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26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«Проммонтаж-2»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7825064752,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199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190000, пер. Пирогова, дом 17, литер "А",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4Н,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27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«Интерьер»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4708010229,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275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187110, ул. Ленинградская, дом 14, г</w:t>
            </w:r>
            <w:proofErr w:type="gramStart"/>
            <w:r w:rsidRPr="000104DA">
              <w:rPr>
                <w:sz w:val="24"/>
                <w:szCs w:val="24"/>
              </w:rPr>
              <w:t>.К</w:t>
            </w:r>
            <w:proofErr w:type="gramEnd"/>
            <w:r w:rsidRPr="000104DA">
              <w:rPr>
                <w:sz w:val="24"/>
                <w:szCs w:val="24"/>
              </w:rPr>
              <w:t>ириши, Ленинградская область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06.06.2012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28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БизнесСвязь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7816388510,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278</w:t>
            </w:r>
          </w:p>
        </w:tc>
        <w:tc>
          <w:tcPr>
            <w:tcW w:w="3676" w:type="dxa"/>
          </w:tcPr>
          <w:p w:rsidR="00C6696B" w:rsidRPr="000104DA" w:rsidRDefault="00C6696B" w:rsidP="00AD5275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191040, ул. Черняховского, д. 50, </w:t>
            </w:r>
            <w:proofErr w:type="gramStart"/>
            <w:r w:rsidRPr="000104DA">
              <w:rPr>
                <w:sz w:val="24"/>
                <w:szCs w:val="24"/>
              </w:rPr>
              <w:t>лит</w:t>
            </w:r>
            <w:proofErr w:type="gramEnd"/>
            <w:r w:rsidRPr="000104DA">
              <w:rPr>
                <w:sz w:val="24"/>
                <w:szCs w:val="24"/>
              </w:rPr>
              <w:t xml:space="preserve">.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10-Н,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29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«Трест «</w:t>
            </w:r>
            <w:proofErr w:type="spellStart"/>
            <w:r w:rsidRPr="000104DA">
              <w:rPr>
                <w:sz w:val="24"/>
                <w:szCs w:val="24"/>
              </w:rPr>
              <w:t>ТриНити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7810547919,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256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196210, ул. </w:t>
            </w:r>
            <w:proofErr w:type="spellStart"/>
            <w:r w:rsidRPr="000104DA">
              <w:rPr>
                <w:sz w:val="24"/>
                <w:szCs w:val="24"/>
              </w:rPr>
              <w:t>Внуковская</w:t>
            </w:r>
            <w:proofErr w:type="spellEnd"/>
            <w:r w:rsidRPr="000104DA">
              <w:rPr>
                <w:sz w:val="24"/>
                <w:szCs w:val="24"/>
              </w:rPr>
              <w:t>, д. 2, офис А501,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30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«ВЗЛЕТ-СТРОЙ»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7826075676,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478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190121, ул</w:t>
            </w:r>
            <w:proofErr w:type="gramStart"/>
            <w:r w:rsidRPr="000104DA">
              <w:rPr>
                <w:sz w:val="24"/>
                <w:szCs w:val="24"/>
              </w:rPr>
              <w:t>.М</w:t>
            </w:r>
            <w:proofErr w:type="gramEnd"/>
            <w:r w:rsidRPr="000104DA">
              <w:rPr>
                <w:sz w:val="24"/>
                <w:szCs w:val="24"/>
              </w:rPr>
              <w:t>астерская, д.9, лит.А, г.Санкт-Петербург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31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ПетроСтрой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7810310902,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245</w:t>
            </w:r>
          </w:p>
          <w:p w:rsidR="00D71F69" w:rsidRPr="000104DA" w:rsidRDefault="00D71F69" w:rsidP="00C6696B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197110, </w:t>
            </w:r>
            <w:proofErr w:type="spellStart"/>
            <w:r w:rsidRPr="000104DA">
              <w:rPr>
                <w:sz w:val="24"/>
                <w:szCs w:val="24"/>
              </w:rPr>
              <w:t>Ждановская</w:t>
            </w:r>
            <w:proofErr w:type="spellEnd"/>
            <w:r w:rsidRPr="000104DA">
              <w:rPr>
                <w:sz w:val="24"/>
                <w:szCs w:val="24"/>
              </w:rPr>
              <w:t xml:space="preserve"> улица, д. 29, </w:t>
            </w:r>
            <w:proofErr w:type="gramStart"/>
            <w:r w:rsidRPr="000104DA">
              <w:rPr>
                <w:sz w:val="24"/>
                <w:szCs w:val="24"/>
              </w:rPr>
              <w:t>лит</w:t>
            </w:r>
            <w:proofErr w:type="gramEnd"/>
            <w:r w:rsidRPr="000104DA">
              <w:rPr>
                <w:sz w:val="24"/>
                <w:szCs w:val="24"/>
              </w:rPr>
              <w:t xml:space="preserve">. 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7Н,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32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НеваСтройТехнология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7816460453,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228</w:t>
            </w:r>
          </w:p>
          <w:p w:rsidR="00D71F69" w:rsidRPr="000104DA" w:rsidRDefault="00D71F69" w:rsidP="00C6696B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192281, ул. Ярослава Гашека, д. 2, </w:t>
            </w:r>
            <w:proofErr w:type="gramStart"/>
            <w:r w:rsidRPr="000104DA">
              <w:rPr>
                <w:sz w:val="24"/>
                <w:szCs w:val="24"/>
              </w:rPr>
              <w:t>лит</w:t>
            </w:r>
            <w:proofErr w:type="gramEnd"/>
            <w:r w:rsidRPr="000104DA">
              <w:rPr>
                <w:sz w:val="24"/>
                <w:szCs w:val="24"/>
              </w:rPr>
              <w:t xml:space="preserve">.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4-Н,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D71F69" w:rsidRPr="000104DA" w:rsidTr="00B3031E">
        <w:tc>
          <w:tcPr>
            <w:tcW w:w="817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3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D71F69" w:rsidRPr="000104DA" w:rsidRDefault="00D71F69" w:rsidP="00B3031E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33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Стройсвязь</w:t>
            </w:r>
            <w:proofErr w:type="spellEnd"/>
            <w:r w:rsidRPr="000104DA">
              <w:rPr>
                <w:sz w:val="24"/>
                <w:szCs w:val="24"/>
              </w:rPr>
              <w:t xml:space="preserve"> </w:t>
            </w:r>
            <w:proofErr w:type="spellStart"/>
            <w:r w:rsidRPr="000104DA">
              <w:rPr>
                <w:sz w:val="24"/>
                <w:szCs w:val="24"/>
              </w:rPr>
              <w:t>Северо-Запад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7801498045,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224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199155, ул. Уральская, д. 13, лит. К,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07.06.2012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34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СиФ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7801075307,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907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190000, улица Декабристов, дом 6, помещение 10-Н,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35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СулуС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7801369120,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926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199048, 4-я линия В.О., д. 65, литер А,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36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Ланс-Сервис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7826025386,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824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196128, </w:t>
            </w:r>
            <w:proofErr w:type="spellStart"/>
            <w:r w:rsidRPr="000104DA">
              <w:rPr>
                <w:sz w:val="24"/>
                <w:szCs w:val="24"/>
              </w:rPr>
              <w:t>ул</w:t>
            </w:r>
            <w:proofErr w:type="gramStart"/>
            <w:r w:rsidRPr="000104DA">
              <w:rPr>
                <w:sz w:val="24"/>
                <w:szCs w:val="24"/>
              </w:rPr>
              <w:t>.К</w:t>
            </w:r>
            <w:proofErr w:type="gramEnd"/>
            <w:r w:rsidRPr="000104DA">
              <w:rPr>
                <w:sz w:val="24"/>
                <w:szCs w:val="24"/>
              </w:rPr>
              <w:t>узнецовская</w:t>
            </w:r>
            <w:proofErr w:type="spellEnd"/>
            <w:r w:rsidRPr="000104DA">
              <w:rPr>
                <w:sz w:val="24"/>
                <w:szCs w:val="24"/>
              </w:rPr>
              <w:t>, д. 24/2, г.Санкт-Петербург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37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СевЗапДор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4711008050,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902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195009, улица Ватутина, дом 19, лит</w:t>
            </w:r>
            <w:proofErr w:type="gramStart"/>
            <w:r w:rsidRPr="000104DA">
              <w:rPr>
                <w:sz w:val="24"/>
                <w:szCs w:val="24"/>
              </w:rPr>
              <w:t>.А</w:t>
            </w:r>
            <w:proofErr w:type="gramEnd"/>
            <w:r w:rsidRPr="000104DA">
              <w:rPr>
                <w:sz w:val="24"/>
                <w:szCs w:val="24"/>
              </w:rPr>
              <w:t>, офис № 401-Г, г.Санкт-Петербург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38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«Престиж»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7840395678,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901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191025, пр. Владимирский, д. 16, лит.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2Н,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39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СтройИндустрия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7842400958,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81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107023, ул. Б. Семеновская, д. 49, корп. 1,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1, комната 34, г</w:t>
            </w:r>
            <w:proofErr w:type="gramStart"/>
            <w:r w:rsidRPr="000104DA">
              <w:rPr>
                <w:sz w:val="24"/>
                <w:szCs w:val="24"/>
              </w:rPr>
              <w:t>.М</w:t>
            </w:r>
            <w:proofErr w:type="gramEnd"/>
            <w:r w:rsidRPr="000104DA">
              <w:rPr>
                <w:sz w:val="24"/>
                <w:szCs w:val="24"/>
              </w:rPr>
              <w:t>осква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08.06.2012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40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Закрытое акционерное общество «Северные газовые магистрали»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7826081768,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252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115191, 4-ый </w:t>
            </w:r>
            <w:proofErr w:type="spellStart"/>
            <w:r w:rsidRPr="000104DA">
              <w:rPr>
                <w:sz w:val="24"/>
                <w:szCs w:val="24"/>
              </w:rPr>
              <w:t>Рощинский</w:t>
            </w:r>
            <w:proofErr w:type="spellEnd"/>
            <w:r w:rsidRPr="000104DA">
              <w:rPr>
                <w:sz w:val="24"/>
                <w:szCs w:val="24"/>
              </w:rPr>
              <w:t xml:space="preserve"> проезд, дом 19, г</w:t>
            </w:r>
            <w:proofErr w:type="gramStart"/>
            <w:r w:rsidRPr="000104DA">
              <w:rPr>
                <w:sz w:val="24"/>
                <w:szCs w:val="24"/>
              </w:rPr>
              <w:t>.М</w:t>
            </w:r>
            <w:proofErr w:type="gramEnd"/>
            <w:r w:rsidRPr="000104DA">
              <w:rPr>
                <w:sz w:val="24"/>
                <w:szCs w:val="24"/>
              </w:rPr>
              <w:t>осква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09.06.2012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41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Открытое акционерное общество «48 Управление наладочных работ»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7718580110,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1565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141280, ул. Задорожная, д. 1, г</w:t>
            </w:r>
            <w:proofErr w:type="gramStart"/>
            <w:r w:rsidRPr="000104DA">
              <w:rPr>
                <w:sz w:val="24"/>
                <w:szCs w:val="24"/>
              </w:rPr>
              <w:t>.И</w:t>
            </w:r>
            <w:proofErr w:type="gramEnd"/>
            <w:r w:rsidRPr="000104DA">
              <w:rPr>
                <w:sz w:val="24"/>
                <w:szCs w:val="24"/>
              </w:rPr>
              <w:t>вантеевка, Московская область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09.06.2012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42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04DA">
              <w:rPr>
                <w:sz w:val="24"/>
                <w:szCs w:val="24"/>
              </w:rPr>
              <w:t>Теплострой</w:t>
            </w:r>
            <w:proofErr w:type="spellEnd"/>
            <w:r w:rsidRPr="000104DA">
              <w:rPr>
                <w:sz w:val="24"/>
                <w:szCs w:val="24"/>
              </w:rPr>
              <w:t>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7840308121,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1669</w:t>
            </w:r>
          </w:p>
        </w:tc>
        <w:tc>
          <w:tcPr>
            <w:tcW w:w="3676" w:type="dxa"/>
          </w:tcPr>
          <w:p w:rsidR="00C6696B" w:rsidRPr="000104DA" w:rsidRDefault="00C6696B" w:rsidP="00C87399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191180, переулок Джамбула, д. 9, литер "Б", помещение 18-Н,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09.06.2012</w:t>
            </w:r>
          </w:p>
        </w:tc>
      </w:tr>
      <w:tr w:rsidR="00C6696B" w:rsidRPr="000104DA">
        <w:tc>
          <w:tcPr>
            <w:tcW w:w="817" w:type="dxa"/>
          </w:tcPr>
          <w:p w:rsidR="00C6696B" w:rsidRPr="000104DA" w:rsidRDefault="00C6696B" w:rsidP="00C6696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Закрытое акционерное общество «Группа компаний «ИНЖЕНЕР»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ИНН 7802369275, </w:t>
            </w:r>
            <w:proofErr w:type="spellStart"/>
            <w:r w:rsidRPr="000104DA">
              <w:rPr>
                <w:sz w:val="24"/>
                <w:szCs w:val="24"/>
              </w:rPr>
              <w:t>Рег.№</w:t>
            </w:r>
            <w:proofErr w:type="spellEnd"/>
            <w:r w:rsidRPr="000104DA">
              <w:rPr>
                <w:sz w:val="24"/>
                <w:szCs w:val="24"/>
              </w:rPr>
              <w:t xml:space="preserve"> 1011</w:t>
            </w:r>
          </w:p>
        </w:tc>
        <w:tc>
          <w:tcPr>
            <w:tcW w:w="3676" w:type="dxa"/>
          </w:tcPr>
          <w:p w:rsidR="00C6696B" w:rsidRPr="000104DA" w:rsidRDefault="00C6696B" w:rsidP="00C6696B">
            <w:pPr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 xml:space="preserve">194100, ул. Кантемировская, дом 39, литер А, </w:t>
            </w:r>
            <w:proofErr w:type="spellStart"/>
            <w:r w:rsidRPr="000104DA">
              <w:rPr>
                <w:sz w:val="24"/>
                <w:szCs w:val="24"/>
              </w:rPr>
              <w:t>пом</w:t>
            </w:r>
            <w:proofErr w:type="spellEnd"/>
            <w:r w:rsidRPr="000104DA">
              <w:rPr>
                <w:sz w:val="24"/>
                <w:szCs w:val="24"/>
              </w:rPr>
              <w:t>. 9Н, г</w:t>
            </w:r>
            <w:proofErr w:type="gramStart"/>
            <w:r w:rsidRPr="000104DA">
              <w:rPr>
                <w:sz w:val="24"/>
                <w:szCs w:val="24"/>
              </w:rPr>
              <w:t>.С</w:t>
            </w:r>
            <w:proofErr w:type="gramEnd"/>
            <w:r w:rsidRPr="000104DA">
              <w:rPr>
                <w:sz w:val="24"/>
                <w:szCs w:val="24"/>
              </w:rPr>
              <w:t>анкт-Петербург</w:t>
            </w:r>
          </w:p>
          <w:p w:rsidR="00C6696B" w:rsidRPr="000104DA" w:rsidRDefault="00C6696B" w:rsidP="00C6696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C6696B" w:rsidRPr="000104DA" w:rsidRDefault="00C6696B">
            <w:pPr>
              <w:jc w:val="center"/>
              <w:rPr>
                <w:sz w:val="24"/>
                <w:szCs w:val="24"/>
              </w:rPr>
            </w:pPr>
            <w:r w:rsidRPr="000104DA">
              <w:rPr>
                <w:sz w:val="24"/>
                <w:szCs w:val="24"/>
              </w:rPr>
              <w:t>13.06.2012</w:t>
            </w:r>
          </w:p>
        </w:tc>
      </w:tr>
    </w:tbl>
    <w:p w:rsidR="00230CB1" w:rsidRPr="000104DA" w:rsidRDefault="00230CB1">
      <w:pPr>
        <w:jc w:val="center"/>
        <w:rPr>
          <w:sz w:val="24"/>
          <w:szCs w:val="24"/>
        </w:rPr>
      </w:pPr>
    </w:p>
    <w:p w:rsidR="00230CB1" w:rsidRPr="000104DA" w:rsidRDefault="00230CB1">
      <w:pPr>
        <w:jc w:val="center"/>
        <w:rPr>
          <w:sz w:val="24"/>
          <w:szCs w:val="24"/>
        </w:rPr>
      </w:pPr>
    </w:p>
    <w:p w:rsidR="00230CB1" w:rsidRPr="000104DA" w:rsidRDefault="00230CB1">
      <w:pPr>
        <w:jc w:val="center"/>
        <w:rPr>
          <w:sz w:val="24"/>
          <w:szCs w:val="24"/>
        </w:rPr>
      </w:pPr>
    </w:p>
    <w:p w:rsidR="00230CB1" w:rsidRPr="000104DA" w:rsidRDefault="00230CB1">
      <w:pPr>
        <w:jc w:val="center"/>
        <w:rPr>
          <w:sz w:val="24"/>
          <w:szCs w:val="24"/>
        </w:rPr>
      </w:pPr>
    </w:p>
    <w:p w:rsidR="00230CB1" w:rsidRPr="000104DA" w:rsidRDefault="00230CB1">
      <w:pPr>
        <w:rPr>
          <w:sz w:val="24"/>
          <w:szCs w:val="24"/>
        </w:rPr>
      </w:pPr>
      <w:r w:rsidRPr="000104DA">
        <w:rPr>
          <w:sz w:val="24"/>
          <w:szCs w:val="24"/>
        </w:rPr>
        <w:t xml:space="preserve">Председатель Контрольной комиссии                                                              </w:t>
      </w:r>
      <w:proofErr w:type="spellStart"/>
      <w:r w:rsidRPr="000104DA">
        <w:rPr>
          <w:sz w:val="24"/>
          <w:szCs w:val="24"/>
        </w:rPr>
        <w:t>В.А.Артушников</w:t>
      </w:r>
      <w:proofErr w:type="spellEnd"/>
    </w:p>
    <w:sectPr w:rsidR="00230CB1" w:rsidRPr="000104DA" w:rsidSect="007D6036">
      <w:headerReference w:type="default" r:id="rId7"/>
      <w:pgSz w:w="11906" w:h="16838" w:code="9"/>
      <w:pgMar w:top="1418" w:right="709" w:bottom="1134" w:left="1559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D8" w:rsidRDefault="00754FD8">
      <w:r>
        <w:separator/>
      </w:r>
    </w:p>
  </w:endnote>
  <w:endnote w:type="continuationSeparator" w:id="0">
    <w:p w:rsidR="00754FD8" w:rsidRDefault="0075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D8" w:rsidRDefault="00754FD8">
      <w:r>
        <w:separator/>
      </w:r>
    </w:p>
  </w:footnote>
  <w:footnote w:type="continuationSeparator" w:id="0">
    <w:p w:rsidR="00754FD8" w:rsidRDefault="00754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B1" w:rsidRDefault="00230CB1">
    <w:pPr>
      <w:pStyle w:val="a7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4C9"/>
    <w:multiLevelType w:val="singleLevel"/>
    <w:tmpl w:val="677C5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11C3E74"/>
    <w:multiLevelType w:val="hybridMultilevel"/>
    <w:tmpl w:val="65D4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761"/>
    <w:rsid w:val="000104DA"/>
    <w:rsid w:val="00197DFB"/>
    <w:rsid w:val="001B2761"/>
    <w:rsid w:val="0022548D"/>
    <w:rsid w:val="00230CB1"/>
    <w:rsid w:val="00284F16"/>
    <w:rsid w:val="00754FD8"/>
    <w:rsid w:val="007D6036"/>
    <w:rsid w:val="00873848"/>
    <w:rsid w:val="00A54F3B"/>
    <w:rsid w:val="00A76F75"/>
    <w:rsid w:val="00AD5275"/>
    <w:rsid w:val="00C6696B"/>
    <w:rsid w:val="00C87399"/>
    <w:rsid w:val="00CA6BB8"/>
    <w:rsid w:val="00D71F69"/>
    <w:rsid w:val="00F6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6"/>
  </w:style>
  <w:style w:type="paragraph" w:styleId="4">
    <w:name w:val="heading 4"/>
    <w:basedOn w:val="a"/>
    <w:next w:val="a"/>
    <w:qFormat/>
    <w:rsid w:val="007D6036"/>
    <w:pPr>
      <w:keepNext/>
      <w:spacing w:before="40" w:after="40"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7D603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6036"/>
    <w:pPr>
      <w:spacing w:line="360" w:lineRule="auto"/>
      <w:ind w:firstLine="720"/>
    </w:pPr>
    <w:rPr>
      <w:sz w:val="28"/>
    </w:rPr>
  </w:style>
  <w:style w:type="character" w:customStyle="1" w:styleId="2">
    <w:name w:val="Знак Знак2"/>
    <w:basedOn w:val="a0"/>
    <w:rsid w:val="007D6036"/>
    <w:rPr>
      <w:b/>
      <w:noProof w:val="0"/>
      <w:sz w:val="32"/>
      <w:lang w:val="ru-RU" w:eastAsia="ru-RU" w:bidi="ar-SA"/>
    </w:rPr>
  </w:style>
  <w:style w:type="character" w:customStyle="1" w:styleId="1">
    <w:name w:val="Знак Знак1"/>
    <w:basedOn w:val="a0"/>
    <w:rsid w:val="007D6036"/>
    <w:rPr>
      <w:rFonts w:ascii="Arial" w:hAnsi="Arial"/>
      <w:b/>
      <w:noProof w:val="0"/>
      <w:sz w:val="28"/>
      <w:lang w:val="ru-RU" w:eastAsia="ru-RU" w:bidi="ar-SA"/>
    </w:rPr>
  </w:style>
  <w:style w:type="character" w:styleId="a4">
    <w:name w:val="Hyperlink"/>
    <w:basedOn w:val="a0"/>
    <w:semiHidden/>
    <w:rsid w:val="007D6036"/>
    <w:rPr>
      <w:color w:val="0000FF"/>
      <w:u w:val="single"/>
    </w:rPr>
  </w:style>
  <w:style w:type="paragraph" w:styleId="a5">
    <w:name w:val="Balloon Text"/>
    <w:basedOn w:val="a"/>
    <w:rsid w:val="007D6036"/>
    <w:rPr>
      <w:rFonts w:ascii="Tahoma" w:hAnsi="Tahoma" w:cs="Tahoma"/>
      <w:sz w:val="16"/>
      <w:szCs w:val="16"/>
    </w:rPr>
  </w:style>
  <w:style w:type="character" w:customStyle="1" w:styleId="a6">
    <w:name w:val="Знак Знак"/>
    <w:basedOn w:val="a0"/>
    <w:rsid w:val="007D6036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7D6036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7D6036"/>
    <w:pPr>
      <w:tabs>
        <w:tab w:val="center" w:pos="4677"/>
        <w:tab w:val="right" w:pos="9355"/>
      </w:tabs>
    </w:pPr>
  </w:style>
  <w:style w:type="paragraph" w:styleId="a9">
    <w:name w:val="No Spacing"/>
    <w:qFormat/>
    <w:rsid w:val="007D603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Вице-президенту</vt:lpstr>
    </vt:vector>
  </TitlesOfParts>
  <Company>БСК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Вице-президенту</dc:title>
  <dc:subject/>
  <dc:creator>Пользователь</dc:creator>
  <cp:keywords/>
  <dc:description/>
  <cp:lastModifiedBy>NATASHA_KONTROL</cp:lastModifiedBy>
  <cp:revision>11</cp:revision>
  <cp:lastPrinted>2010-05-25T12:16:00Z</cp:lastPrinted>
  <dcterms:created xsi:type="dcterms:W3CDTF">2012-04-11T10:59:00Z</dcterms:created>
  <dcterms:modified xsi:type="dcterms:W3CDTF">2012-04-11T14:09:00Z</dcterms:modified>
</cp:coreProperties>
</file>