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A9" w:rsidRDefault="00C43119" w:rsidP="00C43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119">
        <w:rPr>
          <w:rFonts w:ascii="Times New Roman" w:hAnsi="Times New Roman" w:cs="Times New Roman"/>
          <w:b/>
          <w:sz w:val="24"/>
          <w:szCs w:val="24"/>
        </w:rPr>
        <w:t>Отчет о</w:t>
      </w:r>
      <w:r w:rsidR="0049421E">
        <w:rPr>
          <w:rFonts w:ascii="Times New Roman" w:hAnsi="Times New Roman" w:cs="Times New Roman"/>
          <w:b/>
          <w:sz w:val="24"/>
          <w:szCs w:val="24"/>
        </w:rPr>
        <w:t>б осуществлении юридического сопровождения деятельности</w:t>
      </w:r>
      <w:r w:rsidR="008D57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63AC" w:rsidRDefault="00FB5DB5" w:rsidP="00C43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DB5">
        <w:rPr>
          <w:rFonts w:ascii="Times New Roman" w:hAnsi="Times New Roman" w:cs="Times New Roman"/>
          <w:b/>
          <w:sz w:val="24"/>
          <w:szCs w:val="24"/>
        </w:rPr>
        <w:t xml:space="preserve">Ассоциации </w:t>
      </w:r>
      <w:r w:rsidR="00C43119" w:rsidRPr="00C43119">
        <w:rPr>
          <w:rFonts w:ascii="Times New Roman" w:hAnsi="Times New Roman" w:cs="Times New Roman"/>
          <w:b/>
          <w:sz w:val="24"/>
          <w:szCs w:val="24"/>
        </w:rPr>
        <w:t>«</w:t>
      </w:r>
      <w:r w:rsidR="00736908">
        <w:rPr>
          <w:rFonts w:ascii="Times New Roman" w:hAnsi="Times New Roman" w:cs="Times New Roman"/>
          <w:b/>
          <w:sz w:val="24"/>
          <w:szCs w:val="24"/>
        </w:rPr>
        <w:t>Петровское объединение строителей</w:t>
      </w:r>
      <w:r w:rsidR="00C43119" w:rsidRPr="00C43119">
        <w:rPr>
          <w:rFonts w:ascii="Times New Roman" w:hAnsi="Times New Roman" w:cs="Times New Roman"/>
          <w:b/>
          <w:sz w:val="24"/>
          <w:szCs w:val="24"/>
        </w:rPr>
        <w:t>»</w:t>
      </w:r>
      <w:r w:rsidR="00F5272F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 w:rsidR="00504800">
        <w:rPr>
          <w:rFonts w:ascii="Times New Roman" w:hAnsi="Times New Roman" w:cs="Times New Roman"/>
          <w:b/>
          <w:sz w:val="24"/>
          <w:szCs w:val="24"/>
        </w:rPr>
        <w:t>2</w:t>
      </w:r>
      <w:r w:rsidR="00A6032A">
        <w:rPr>
          <w:rFonts w:ascii="Times New Roman" w:hAnsi="Times New Roman" w:cs="Times New Roman"/>
          <w:b/>
          <w:sz w:val="24"/>
          <w:szCs w:val="24"/>
        </w:rPr>
        <w:t>3</w:t>
      </w:r>
      <w:r w:rsidR="00F5272F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6163AC" w:rsidRDefault="006163AC" w:rsidP="00C43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3AC" w:rsidRPr="00C43119" w:rsidRDefault="00C43119" w:rsidP="00B55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163AC" w:rsidRPr="00C43119">
        <w:rPr>
          <w:rFonts w:ascii="Times New Roman" w:hAnsi="Times New Roman" w:cs="Times New Roman"/>
          <w:sz w:val="24"/>
          <w:szCs w:val="24"/>
        </w:rPr>
        <w:t xml:space="preserve">Одним из направлений </w:t>
      </w:r>
      <w:r w:rsidR="00FB5DB5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49421E">
        <w:rPr>
          <w:rFonts w:ascii="Times New Roman" w:hAnsi="Times New Roman" w:cs="Times New Roman"/>
          <w:sz w:val="24"/>
          <w:szCs w:val="24"/>
        </w:rPr>
        <w:t xml:space="preserve">юридического сопровождения деятельности </w:t>
      </w:r>
      <w:r w:rsidR="00736908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49421E" w:rsidRPr="00C43119">
        <w:rPr>
          <w:rFonts w:ascii="Times New Roman" w:hAnsi="Times New Roman" w:cs="Times New Roman"/>
          <w:sz w:val="24"/>
          <w:szCs w:val="24"/>
        </w:rPr>
        <w:t>«</w:t>
      </w:r>
      <w:r w:rsidR="00736908">
        <w:rPr>
          <w:rFonts w:ascii="Times New Roman" w:hAnsi="Times New Roman" w:cs="Times New Roman"/>
          <w:sz w:val="24"/>
          <w:szCs w:val="24"/>
        </w:rPr>
        <w:t>Петровское объединение строителей</w:t>
      </w:r>
      <w:r w:rsidR="0049421E" w:rsidRPr="00C43119">
        <w:rPr>
          <w:rFonts w:ascii="Times New Roman" w:hAnsi="Times New Roman" w:cs="Times New Roman"/>
          <w:sz w:val="24"/>
          <w:szCs w:val="24"/>
        </w:rPr>
        <w:t>»</w:t>
      </w:r>
      <w:r w:rsidR="0049421E">
        <w:rPr>
          <w:rFonts w:ascii="Times New Roman" w:hAnsi="Times New Roman" w:cs="Times New Roman"/>
          <w:sz w:val="24"/>
          <w:szCs w:val="24"/>
        </w:rPr>
        <w:t xml:space="preserve"> </w:t>
      </w:r>
      <w:r w:rsidR="006163AC" w:rsidRPr="00C43119">
        <w:rPr>
          <w:rFonts w:ascii="Times New Roman" w:hAnsi="Times New Roman" w:cs="Times New Roman"/>
          <w:sz w:val="24"/>
          <w:szCs w:val="24"/>
        </w:rPr>
        <w:t>в 20</w:t>
      </w:r>
      <w:r w:rsidR="00504800">
        <w:rPr>
          <w:rFonts w:ascii="Times New Roman" w:hAnsi="Times New Roman" w:cs="Times New Roman"/>
          <w:sz w:val="24"/>
          <w:szCs w:val="24"/>
        </w:rPr>
        <w:t>2</w:t>
      </w:r>
      <w:r w:rsidR="00A6032A">
        <w:rPr>
          <w:rFonts w:ascii="Times New Roman" w:hAnsi="Times New Roman" w:cs="Times New Roman"/>
          <w:sz w:val="24"/>
          <w:szCs w:val="24"/>
        </w:rPr>
        <w:t>3</w:t>
      </w:r>
      <w:r w:rsidR="006163AC" w:rsidRPr="00C43119">
        <w:rPr>
          <w:rFonts w:ascii="Times New Roman" w:hAnsi="Times New Roman" w:cs="Times New Roman"/>
          <w:sz w:val="24"/>
          <w:szCs w:val="24"/>
        </w:rPr>
        <w:t xml:space="preserve"> году стала разработка внутренних документов</w:t>
      </w:r>
      <w:r w:rsidR="0049421E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6163AC" w:rsidRPr="00C431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1C6A" w:rsidRPr="005B7B73" w:rsidRDefault="00641C6A" w:rsidP="00641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B73">
        <w:rPr>
          <w:rFonts w:ascii="Times New Roman" w:eastAsia="Calibri" w:hAnsi="Times New Roman" w:cs="Times New Roman"/>
          <w:iCs/>
          <w:sz w:val="24"/>
          <w:szCs w:val="24"/>
        </w:rPr>
        <w:t xml:space="preserve">В целях выполнения требования </w:t>
      </w:r>
      <w:r w:rsidRPr="005B7B73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B7B73">
        <w:rPr>
          <w:rFonts w:ascii="Times New Roman" w:hAnsi="Times New Roman" w:cs="Times New Roman"/>
          <w:sz w:val="24"/>
          <w:szCs w:val="24"/>
        </w:rPr>
        <w:t xml:space="preserve"> 5 статьи 55.18 Градостроительного кодекса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направлялись </w:t>
      </w:r>
      <w:r w:rsidR="0029201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сведения </w:t>
      </w:r>
      <w:r w:rsidRPr="005B7B73">
        <w:rPr>
          <w:rFonts w:ascii="Times New Roman" w:hAnsi="Times New Roman" w:cs="Times New Roman"/>
          <w:sz w:val="24"/>
          <w:szCs w:val="24"/>
        </w:rPr>
        <w:t xml:space="preserve">о размерах сформированных Ассоциацией компенсационных фондов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7B73">
        <w:rPr>
          <w:rFonts w:ascii="Times New Roman" w:hAnsi="Times New Roman" w:cs="Times New Roman"/>
          <w:sz w:val="24"/>
          <w:szCs w:val="24"/>
        </w:rPr>
        <w:t xml:space="preserve">компенсационного фонда возмещения вреда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B7B73">
        <w:rPr>
          <w:rFonts w:ascii="Times New Roman" w:hAnsi="Times New Roman" w:cs="Times New Roman"/>
          <w:sz w:val="24"/>
          <w:szCs w:val="24"/>
        </w:rPr>
        <w:t>компенсационного фонда обеспечения договорных обязательств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7B73">
        <w:rPr>
          <w:rFonts w:ascii="Times New Roman" w:hAnsi="Times New Roman" w:cs="Times New Roman"/>
          <w:sz w:val="24"/>
          <w:szCs w:val="24"/>
        </w:rPr>
        <w:t>.</w:t>
      </w:r>
    </w:p>
    <w:p w:rsidR="00641C6A" w:rsidRDefault="00641C6A" w:rsidP="00641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540694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полнения требования части 3 статьи 32 Федерального закона </w:t>
      </w:r>
      <w:r w:rsidR="00540694">
        <w:rPr>
          <w:rFonts w:ascii="Times New Roman" w:hAnsi="Times New Roman" w:cs="Times New Roman"/>
          <w:sz w:val="24"/>
          <w:szCs w:val="24"/>
        </w:rPr>
        <w:t xml:space="preserve">от 12.01.1996 № </w:t>
      </w:r>
      <w:r>
        <w:rPr>
          <w:rFonts w:ascii="Times New Roman" w:hAnsi="Times New Roman" w:cs="Times New Roman"/>
          <w:sz w:val="24"/>
          <w:szCs w:val="24"/>
        </w:rPr>
        <w:t xml:space="preserve">7-ФЗ «О некоммерческих организациях» </w:t>
      </w:r>
      <w:r w:rsidR="0049421E">
        <w:rPr>
          <w:rFonts w:ascii="Times New Roman" w:hAnsi="Times New Roman" w:cs="Times New Roman"/>
          <w:sz w:val="24"/>
          <w:szCs w:val="24"/>
        </w:rPr>
        <w:t>был</w:t>
      </w:r>
      <w:r w:rsidR="00540694">
        <w:rPr>
          <w:rFonts w:ascii="Times New Roman" w:hAnsi="Times New Roman" w:cs="Times New Roman"/>
          <w:sz w:val="24"/>
          <w:szCs w:val="24"/>
        </w:rPr>
        <w:t xml:space="preserve"> </w:t>
      </w:r>
      <w:r w:rsidR="00FB5DB5">
        <w:rPr>
          <w:rFonts w:ascii="Times New Roman" w:hAnsi="Times New Roman" w:cs="Times New Roman"/>
          <w:sz w:val="24"/>
          <w:szCs w:val="24"/>
        </w:rPr>
        <w:t xml:space="preserve">сформирован и </w:t>
      </w:r>
      <w:r w:rsidRPr="00C43119">
        <w:rPr>
          <w:rFonts w:ascii="Times New Roman" w:hAnsi="Times New Roman" w:cs="Times New Roman"/>
          <w:sz w:val="24"/>
          <w:szCs w:val="24"/>
        </w:rPr>
        <w:t xml:space="preserve">направлен в </w:t>
      </w:r>
      <w:r>
        <w:rPr>
          <w:rFonts w:ascii="Times New Roman" w:hAnsi="Times New Roman" w:cs="Times New Roman"/>
          <w:sz w:val="24"/>
          <w:szCs w:val="24"/>
        </w:rPr>
        <w:t xml:space="preserve">Минюст России </w:t>
      </w:r>
      <w:r w:rsidR="0054069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тчет </w:t>
      </w:r>
      <w:r w:rsidR="0054069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540694">
        <w:rPr>
          <w:rFonts w:ascii="Times New Roman" w:hAnsi="Times New Roman" w:cs="Times New Roman"/>
          <w:sz w:val="24"/>
          <w:szCs w:val="24"/>
        </w:rPr>
        <w:t xml:space="preserve"> Ассоциации и о персональном составе ее руководящих органов </w:t>
      </w:r>
      <w:r w:rsidR="00736908">
        <w:rPr>
          <w:rFonts w:ascii="Times New Roman" w:hAnsi="Times New Roman" w:cs="Times New Roman"/>
          <w:sz w:val="24"/>
          <w:szCs w:val="24"/>
        </w:rPr>
        <w:t xml:space="preserve">и работников </w:t>
      </w:r>
      <w:r w:rsidR="00540694">
        <w:rPr>
          <w:rFonts w:ascii="Times New Roman" w:hAnsi="Times New Roman" w:cs="Times New Roman"/>
          <w:sz w:val="24"/>
          <w:szCs w:val="24"/>
        </w:rPr>
        <w:t>за 202</w:t>
      </w:r>
      <w:r w:rsidR="00A6032A">
        <w:rPr>
          <w:rFonts w:ascii="Times New Roman" w:hAnsi="Times New Roman" w:cs="Times New Roman"/>
          <w:sz w:val="24"/>
          <w:szCs w:val="24"/>
        </w:rPr>
        <w:t>2</w:t>
      </w:r>
      <w:r w:rsidR="0054069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40694">
        <w:rPr>
          <w:rFonts w:ascii="Times New Roman" w:hAnsi="Times New Roman" w:cs="Times New Roman"/>
          <w:sz w:val="24"/>
          <w:szCs w:val="24"/>
        </w:rPr>
        <w:t xml:space="preserve">а также отчет </w:t>
      </w:r>
      <w:r>
        <w:rPr>
          <w:rFonts w:ascii="Times New Roman" w:hAnsi="Times New Roman" w:cs="Times New Roman"/>
          <w:sz w:val="24"/>
          <w:szCs w:val="24"/>
        </w:rPr>
        <w:t xml:space="preserve">о целях расходования </w:t>
      </w:r>
      <w:r w:rsidR="00540694">
        <w:rPr>
          <w:rFonts w:ascii="Times New Roman" w:hAnsi="Times New Roman" w:cs="Times New Roman"/>
          <w:sz w:val="24"/>
          <w:szCs w:val="24"/>
        </w:rPr>
        <w:t xml:space="preserve">Ассоциацией </w:t>
      </w:r>
      <w:r>
        <w:rPr>
          <w:rFonts w:ascii="Times New Roman" w:hAnsi="Times New Roman" w:cs="Times New Roman"/>
          <w:sz w:val="24"/>
          <w:szCs w:val="24"/>
        </w:rPr>
        <w:t>денежных средств и использования иного имущества, в том числе полученных от иностранных источников</w:t>
      </w:r>
      <w:r w:rsidR="00540694">
        <w:rPr>
          <w:rFonts w:ascii="Times New Roman" w:hAnsi="Times New Roman" w:cs="Times New Roman"/>
          <w:sz w:val="24"/>
          <w:szCs w:val="24"/>
        </w:rPr>
        <w:t>, за</w:t>
      </w:r>
      <w:proofErr w:type="gramEnd"/>
      <w:r w:rsidR="00540694">
        <w:rPr>
          <w:rFonts w:ascii="Times New Roman" w:hAnsi="Times New Roman" w:cs="Times New Roman"/>
          <w:sz w:val="24"/>
          <w:szCs w:val="24"/>
        </w:rPr>
        <w:t xml:space="preserve"> 202</w:t>
      </w:r>
      <w:r w:rsidR="00A6032A">
        <w:rPr>
          <w:rFonts w:ascii="Times New Roman" w:hAnsi="Times New Roman" w:cs="Times New Roman"/>
          <w:sz w:val="24"/>
          <w:szCs w:val="24"/>
        </w:rPr>
        <w:t>2</w:t>
      </w:r>
      <w:r w:rsidR="0054069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56A0D" w:rsidRPr="00377147" w:rsidRDefault="00156A0D" w:rsidP="00377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14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9421E">
        <w:rPr>
          <w:rFonts w:ascii="Times New Roman" w:hAnsi="Times New Roman" w:cs="Times New Roman"/>
          <w:sz w:val="24"/>
          <w:szCs w:val="24"/>
        </w:rPr>
        <w:t>Также в</w:t>
      </w:r>
      <w:r w:rsidR="006163AC" w:rsidRPr="00377147">
        <w:rPr>
          <w:rFonts w:ascii="Times New Roman" w:hAnsi="Times New Roman" w:cs="Times New Roman"/>
          <w:sz w:val="24"/>
          <w:szCs w:val="24"/>
        </w:rPr>
        <w:t xml:space="preserve"> повседневной практике </w:t>
      </w:r>
      <w:r w:rsidR="0049421E">
        <w:rPr>
          <w:rFonts w:ascii="Times New Roman" w:hAnsi="Times New Roman" w:cs="Times New Roman"/>
          <w:sz w:val="24"/>
          <w:szCs w:val="24"/>
        </w:rPr>
        <w:t>в</w:t>
      </w:r>
      <w:r w:rsidR="00E04F22">
        <w:rPr>
          <w:rFonts w:ascii="Times New Roman" w:hAnsi="Times New Roman" w:cs="Times New Roman"/>
          <w:sz w:val="24"/>
          <w:szCs w:val="24"/>
        </w:rPr>
        <w:t xml:space="preserve"> 202</w:t>
      </w:r>
      <w:r w:rsidR="00A6032A">
        <w:rPr>
          <w:rFonts w:ascii="Times New Roman" w:hAnsi="Times New Roman" w:cs="Times New Roman"/>
          <w:sz w:val="24"/>
          <w:szCs w:val="24"/>
        </w:rPr>
        <w:t>3</w:t>
      </w:r>
      <w:r w:rsidR="00E04F22">
        <w:rPr>
          <w:rFonts w:ascii="Times New Roman" w:hAnsi="Times New Roman" w:cs="Times New Roman"/>
          <w:sz w:val="24"/>
          <w:szCs w:val="24"/>
        </w:rPr>
        <w:t xml:space="preserve"> </w:t>
      </w:r>
      <w:r w:rsidR="0049421E">
        <w:rPr>
          <w:rFonts w:ascii="Times New Roman" w:hAnsi="Times New Roman" w:cs="Times New Roman"/>
          <w:sz w:val="24"/>
          <w:szCs w:val="24"/>
        </w:rPr>
        <w:t xml:space="preserve">году осуществлялась следующая </w:t>
      </w:r>
      <w:r w:rsidR="009F3023">
        <w:rPr>
          <w:rFonts w:ascii="Times New Roman" w:hAnsi="Times New Roman" w:cs="Times New Roman"/>
          <w:sz w:val="24"/>
          <w:szCs w:val="24"/>
        </w:rPr>
        <w:t xml:space="preserve">юридическая </w:t>
      </w:r>
      <w:r w:rsidR="0049421E">
        <w:rPr>
          <w:rFonts w:ascii="Times New Roman" w:hAnsi="Times New Roman" w:cs="Times New Roman"/>
          <w:sz w:val="24"/>
          <w:szCs w:val="24"/>
        </w:rPr>
        <w:t>деятельность</w:t>
      </w:r>
      <w:r w:rsidR="006163AC" w:rsidRPr="0037714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57A9" w:rsidRPr="00377147" w:rsidRDefault="008D57A9" w:rsidP="008D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147">
        <w:rPr>
          <w:rFonts w:ascii="Times New Roman" w:hAnsi="Times New Roman" w:cs="Times New Roman"/>
          <w:sz w:val="24"/>
          <w:szCs w:val="24"/>
        </w:rPr>
        <w:t>- подготовк</w:t>
      </w:r>
      <w:r w:rsidR="0049421E">
        <w:rPr>
          <w:rFonts w:ascii="Times New Roman" w:hAnsi="Times New Roman" w:cs="Times New Roman"/>
          <w:sz w:val="24"/>
          <w:szCs w:val="24"/>
        </w:rPr>
        <w:t>а</w:t>
      </w:r>
      <w:r w:rsidRPr="00377147">
        <w:rPr>
          <w:rFonts w:ascii="Times New Roman" w:hAnsi="Times New Roman" w:cs="Times New Roman"/>
          <w:sz w:val="24"/>
          <w:szCs w:val="24"/>
        </w:rPr>
        <w:t xml:space="preserve"> ответов на обращения, поступающие в адрес А</w:t>
      </w:r>
      <w:r w:rsidR="006B1DFC">
        <w:rPr>
          <w:rFonts w:ascii="Times New Roman" w:hAnsi="Times New Roman" w:cs="Times New Roman"/>
          <w:sz w:val="24"/>
          <w:szCs w:val="24"/>
        </w:rPr>
        <w:t>ссоциации «</w:t>
      </w:r>
      <w:r w:rsidR="00736908">
        <w:rPr>
          <w:rFonts w:ascii="Times New Roman" w:hAnsi="Times New Roman" w:cs="Times New Roman"/>
          <w:sz w:val="24"/>
          <w:szCs w:val="24"/>
        </w:rPr>
        <w:t>ПОС</w:t>
      </w:r>
      <w:r w:rsidR="006B1DFC">
        <w:rPr>
          <w:rFonts w:ascii="Times New Roman" w:hAnsi="Times New Roman" w:cs="Times New Roman"/>
          <w:sz w:val="24"/>
          <w:szCs w:val="24"/>
        </w:rPr>
        <w:t>»</w:t>
      </w:r>
      <w:r w:rsidRPr="00377147">
        <w:rPr>
          <w:rFonts w:ascii="Times New Roman" w:hAnsi="Times New Roman" w:cs="Times New Roman"/>
          <w:sz w:val="24"/>
          <w:szCs w:val="24"/>
        </w:rPr>
        <w:t xml:space="preserve"> от членов саморегулируемой организации, государственных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147">
        <w:rPr>
          <w:rFonts w:ascii="Times New Roman" w:hAnsi="Times New Roman" w:cs="Times New Roman"/>
          <w:sz w:val="24"/>
          <w:szCs w:val="24"/>
        </w:rPr>
        <w:t xml:space="preserve">и иных организаций; </w:t>
      </w:r>
    </w:p>
    <w:p w:rsidR="008D57A9" w:rsidRDefault="008D57A9" w:rsidP="008D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составление и </w:t>
      </w:r>
      <w:r w:rsidRPr="00C43119">
        <w:rPr>
          <w:rFonts w:ascii="Times New Roman" w:hAnsi="Times New Roman" w:cs="Times New Roman"/>
          <w:sz w:val="24"/>
          <w:szCs w:val="24"/>
        </w:rPr>
        <w:t>правов</w:t>
      </w:r>
      <w:r w:rsidR="0049421E">
        <w:rPr>
          <w:rFonts w:ascii="Times New Roman" w:hAnsi="Times New Roman" w:cs="Times New Roman"/>
          <w:sz w:val="24"/>
          <w:szCs w:val="24"/>
        </w:rPr>
        <w:t>ая экспертиза</w:t>
      </w:r>
      <w:r w:rsidRPr="00C43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гражданско-правовых </w:t>
      </w:r>
      <w:r w:rsidRPr="00C43119">
        <w:rPr>
          <w:rFonts w:ascii="Times New Roman" w:hAnsi="Times New Roman" w:cs="Times New Roman"/>
          <w:sz w:val="24"/>
          <w:szCs w:val="24"/>
        </w:rPr>
        <w:t xml:space="preserve">договоров, заключаемых </w:t>
      </w:r>
      <w:r w:rsidR="006B1DFC" w:rsidRPr="00377147">
        <w:rPr>
          <w:rFonts w:ascii="Times New Roman" w:hAnsi="Times New Roman" w:cs="Times New Roman"/>
          <w:sz w:val="24"/>
          <w:szCs w:val="24"/>
        </w:rPr>
        <w:t>А</w:t>
      </w:r>
      <w:r w:rsidR="006B1DFC">
        <w:rPr>
          <w:rFonts w:ascii="Times New Roman" w:hAnsi="Times New Roman" w:cs="Times New Roman"/>
          <w:sz w:val="24"/>
          <w:szCs w:val="24"/>
        </w:rPr>
        <w:t>ссоциацией «</w:t>
      </w:r>
      <w:r w:rsidR="00736908">
        <w:rPr>
          <w:rFonts w:ascii="Times New Roman" w:hAnsi="Times New Roman" w:cs="Times New Roman"/>
          <w:sz w:val="24"/>
          <w:szCs w:val="24"/>
        </w:rPr>
        <w:t>ПОС</w:t>
      </w:r>
      <w:r w:rsidR="006B1DF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57A9" w:rsidRDefault="008D57A9" w:rsidP="008D57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претензионно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исков</w:t>
      </w:r>
      <w:r w:rsidR="009F3023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9F302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представление интересов </w:t>
      </w:r>
      <w:r w:rsidR="006B1DFC" w:rsidRPr="00377147">
        <w:rPr>
          <w:rFonts w:ascii="Times New Roman" w:hAnsi="Times New Roman" w:cs="Times New Roman"/>
          <w:sz w:val="24"/>
          <w:szCs w:val="24"/>
        </w:rPr>
        <w:t>А</w:t>
      </w:r>
      <w:r w:rsidR="006B1DFC">
        <w:rPr>
          <w:rFonts w:ascii="Times New Roman" w:hAnsi="Times New Roman" w:cs="Times New Roman"/>
          <w:sz w:val="24"/>
          <w:szCs w:val="24"/>
        </w:rPr>
        <w:t>ссоциации «</w:t>
      </w:r>
      <w:r w:rsidR="00736908">
        <w:rPr>
          <w:rFonts w:ascii="Times New Roman" w:hAnsi="Times New Roman" w:cs="Times New Roman"/>
          <w:sz w:val="24"/>
          <w:szCs w:val="24"/>
        </w:rPr>
        <w:t>ПОС</w:t>
      </w:r>
      <w:r w:rsidR="006B1DFC">
        <w:rPr>
          <w:rFonts w:ascii="Times New Roman" w:hAnsi="Times New Roman" w:cs="Times New Roman"/>
          <w:sz w:val="24"/>
          <w:szCs w:val="24"/>
        </w:rPr>
        <w:t>»</w:t>
      </w:r>
      <w:r w:rsidR="006B1DFC" w:rsidRPr="00377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Арбитражном суде, в том числе, подготовка и направление в суд исковых заявлений; отзывов на исковые заявления, ходатайств (заявлений), а также дополнительных документов, запрашиваемых судом; подготовка и направление в суд апелляционных и кассационных жалоб и отзывов на жалобы; присутствие на судебных заседаниях, исполнительное производство);</w:t>
      </w:r>
      <w:proofErr w:type="gramEnd"/>
    </w:p>
    <w:p w:rsidR="006B1DFC" w:rsidRPr="00377147" w:rsidRDefault="006B1DFC" w:rsidP="006B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представление интересов </w:t>
      </w:r>
      <w:r w:rsidRPr="0037714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ссоциации «</w:t>
      </w:r>
      <w:r w:rsidR="00736908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 xml:space="preserve">» в банках, </w:t>
      </w:r>
      <w:r w:rsidRPr="00377147">
        <w:rPr>
          <w:rFonts w:ascii="Times New Roman" w:hAnsi="Times New Roman" w:cs="Times New Roman"/>
          <w:sz w:val="24"/>
          <w:szCs w:val="24"/>
        </w:rPr>
        <w:t>государственных орган</w:t>
      </w:r>
      <w:r>
        <w:rPr>
          <w:rFonts w:ascii="Times New Roman" w:hAnsi="Times New Roman" w:cs="Times New Roman"/>
          <w:sz w:val="24"/>
          <w:szCs w:val="24"/>
        </w:rPr>
        <w:t xml:space="preserve">ах </w:t>
      </w:r>
      <w:r w:rsidRPr="00377147">
        <w:rPr>
          <w:rFonts w:ascii="Times New Roman" w:hAnsi="Times New Roman" w:cs="Times New Roman"/>
          <w:sz w:val="24"/>
          <w:szCs w:val="24"/>
        </w:rPr>
        <w:t>и иных организаци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37714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D57A9" w:rsidRDefault="008D57A9" w:rsidP="008D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юридическое </w:t>
      </w:r>
      <w:r w:rsidRPr="00C43119">
        <w:rPr>
          <w:rFonts w:ascii="Times New Roman" w:hAnsi="Times New Roman" w:cs="Times New Roman"/>
          <w:sz w:val="24"/>
          <w:szCs w:val="24"/>
        </w:rPr>
        <w:t xml:space="preserve">сопровождение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внутренних </w:t>
      </w:r>
      <w:r w:rsidRPr="00C43119">
        <w:rPr>
          <w:rFonts w:ascii="Times New Roman" w:hAnsi="Times New Roman" w:cs="Times New Roman"/>
          <w:sz w:val="24"/>
          <w:szCs w:val="24"/>
        </w:rPr>
        <w:t xml:space="preserve">структурных подразделений и специализированных органов </w:t>
      </w:r>
      <w:r w:rsidR="006B1DFC" w:rsidRPr="00377147">
        <w:rPr>
          <w:rFonts w:ascii="Times New Roman" w:hAnsi="Times New Roman" w:cs="Times New Roman"/>
          <w:sz w:val="24"/>
          <w:szCs w:val="24"/>
        </w:rPr>
        <w:t>А</w:t>
      </w:r>
      <w:r w:rsidR="006B1DFC">
        <w:rPr>
          <w:rFonts w:ascii="Times New Roman" w:hAnsi="Times New Roman" w:cs="Times New Roman"/>
          <w:sz w:val="24"/>
          <w:szCs w:val="24"/>
        </w:rPr>
        <w:t>ссоциации «</w:t>
      </w:r>
      <w:r w:rsidR="00736908">
        <w:rPr>
          <w:rFonts w:ascii="Times New Roman" w:hAnsi="Times New Roman" w:cs="Times New Roman"/>
          <w:sz w:val="24"/>
          <w:szCs w:val="24"/>
        </w:rPr>
        <w:t>ПОС</w:t>
      </w:r>
      <w:r w:rsidR="006B1DFC">
        <w:rPr>
          <w:rFonts w:ascii="Times New Roman" w:hAnsi="Times New Roman" w:cs="Times New Roman"/>
          <w:sz w:val="24"/>
          <w:szCs w:val="24"/>
        </w:rPr>
        <w:t>»</w:t>
      </w:r>
      <w:r w:rsidR="006B1DFC" w:rsidRPr="00377147">
        <w:rPr>
          <w:rFonts w:ascii="Times New Roman" w:hAnsi="Times New Roman" w:cs="Times New Roman"/>
          <w:sz w:val="24"/>
          <w:szCs w:val="24"/>
        </w:rPr>
        <w:t xml:space="preserve"> </w:t>
      </w:r>
      <w:r w:rsidR="00F65330">
        <w:rPr>
          <w:rFonts w:ascii="Times New Roman" w:hAnsi="Times New Roman" w:cs="Times New Roman"/>
          <w:sz w:val="24"/>
          <w:szCs w:val="24"/>
        </w:rPr>
        <w:t xml:space="preserve">посредством устных </w:t>
      </w:r>
      <w:r>
        <w:rPr>
          <w:rFonts w:ascii="Times New Roman" w:hAnsi="Times New Roman" w:cs="Times New Roman"/>
          <w:sz w:val="24"/>
          <w:szCs w:val="24"/>
        </w:rPr>
        <w:t>и письменных консультаций, подготовки и согласования документов, составляемых внутренними структурными подразделениями Ассоциации;</w:t>
      </w:r>
    </w:p>
    <w:p w:rsidR="008D57A9" w:rsidRDefault="008D57A9" w:rsidP="008D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заказ выписок, содержащих сведения об </w:t>
      </w:r>
      <w:r w:rsidR="006B1DFC" w:rsidRPr="00377147">
        <w:rPr>
          <w:rFonts w:ascii="Times New Roman" w:hAnsi="Times New Roman" w:cs="Times New Roman"/>
          <w:sz w:val="24"/>
          <w:szCs w:val="24"/>
        </w:rPr>
        <w:t>А</w:t>
      </w:r>
      <w:r w:rsidR="006B1DFC">
        <w:rPr>
          <w:rFonts w:ascii="Times New Roman" w:hAnsi="Times New Roman" w:cs="Times New Roman"/>
          <w:sz w:val="24"/>
          <w:szCs w:val="24"/>
        </w:rPr>
        <w:t>ссоциации «</w:t>
      </w:r>
      <w:r w:rsidR="00736908">
        <w:rPr>
          <w:rFonts w:ascii="Times New Roman" w:hAnsi="Times New Roman" w:cs="Times New Roman"/>
          <w:sz w:val="24"/>
          <w:szCs w:val="24"/>
        </w:rPr>
        <w:t>ПОС</w:t>
      </w:r>
      <w:r w:rsidR="006B1DF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из государственного реестра саморегулируемых организаций;</w:t>
      </w:r>
    </w:p>
    <w:p w:rsidR="008D57A9" w:rsidRDefault="008D57A9" w:rsidP="008D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</w:t>
      </w:r>
      <w:r w:rsidR="009F302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правовое обеспечение проведения общего собрания членов </w:t>
      </w:r>
      <w:r w:rsidR="006B1DFC" w:rsidRPr="00377147">
        <w:rPr>
          <w:rFonts w:ascii="Times New Roman" w:hAnsi="Times New Roman" w:cs="Times New Roman"/>
          <w:sz w:val="24"/>
          <w:szCs w:val="24"/>
        </w:rPr>
        <w:t>А</w:t>
      </w:r>
      <w:r w:rsidR="009F3023">
        <w:rPr>
          <w:rFonts w:ascii="Times New Roman" w:hAnsi="Times New Roman" w:cs="Times New Roman"/>
          <w:sz w:val="24"/>
          <w:szCs w:val="24"/>
        </w:rPr>
        <w:t>ссоциации «</w:t>
      </w:r>
      <w:r w:rsidR="00736908">
        <w:rPr>
          <w:rFonts w:ascii="Times New Roman" w:hAnsi="Times New Roman" w:cs="Times New Roman"/>
          <w:sz w:val="24"/>
          <w:szCs w:val="24"/>
        </w:rPr>
        <w:t>ПОС</w:t>
      </w:r>
      <w:r w:rsidR="006B1DF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заседаний Совета Ассоциации, а также деятельности иных органов управления Ассоциации.</w:t>
      </w:r>
    </w:p>
    <w:p w:rsidR="00644947" w:rsidRDefault="00644947" w:rsidP="00B55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3DFF" w:rsidRDefault="00E83DFF" w:rsidP="00B55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83DFF" w:rsidSect="00C0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46122"/>
    <w:multiLevelType w:val="hybridMultilevel"/>
    <w:tmpl w:val="842C0422"/>
    <w:lvl w:ilvl="0" w:tplc="C55A82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6163AC"/>
    <w:rsid w:val="00003FF0"/>
    <w:rsid w:val="00012583"/>
    <w:rsid w:val="0008608E"/>
    <w:rsid w:val="000B1BF2"/>
    <w:rsid w:val="000C6FAF"/>
    <w:rsid w:val="000D7031"/>
    <w:rsid w:val="0010632B"/>
    <w:rsid w:val="00156A0D"/>
    <w:rsid w:val="001844DD"/>
    <w:rsid w:val="002110AA"/>
    <w:rsid w:val="00282B4A"/>
    <w:rsid w:val="00292010"/>
    <w:rsid w:val="002E1CDB"/>
    <w:rsid w:val="0033029A"/>
    <w:rsid w:val="00377147"/>
    <w:rsid w:val="004064D0"/>
    <w:rsid w:val="00441C92"/>
    <w:rsid w:val="0049421E"/>
    <w:rsid w:val="00504800"/>
    <w:rsid w:val="00540694"/>
    <w:rsid w:val="0056385B"/>
    <w:rsid w:val="005B7B73"/>
    <w:rsid w:val="005E14FC"/>
    <w:rsid w:val="005F2C0D"/>
    <w:rsid w:val="006163AC"/>
    <w:rsid w:val="00641C6A"/>
    <w:rsid w:val="00644947"/>
    <w:rsid w:val="0067033D"/>
    <w:rsid w:val="006B1DFC"/>
    <w:rsid w:val="006C6BDC"/>
    <w:rsid w:val="006F5C98"/>
    <w:rsid w:val="00730F1F"/>
    <w:rsid w:val="00736908"/>
    <w:rsid w:val="00811823"/>
    <w:rsid w:val="00825BE7"/>
    <w:rsid w:val="008B53E8"/>
    <w:rsid w:val="008D57A9"/>
    <w:rsid w:val="00924EC9"/>
    <w:rsid w:val="00933F96"/>
    <w:rsid w:val="009A640D"/>
    <w:rsid w:val="009C1133"/>
    <w:rsid w:val="009F3023"/>
    <w:rsid w:val="00A24DBA"/>
    <w:rsid w:val="00A6032A"/>
    <w:rsid w:val="00B51AB1"/>
    <w:rsid w:val="00B5513F"/>
    <w:rsid w:val="00BF7481"/>
    <w:rsid w:val="00C01A74"/>
    <w:rsid w:val="00C43119"/>
    <w:rsid w:val="00D603A7"/>
    <w:rsid w:val="00E04F22"/>
    <w:rsid w:val="00E83DFF"/>
    <w:rsid w:val="00F5272F"/>
    <w:rsid w:val="00F65330"/>
    <w:rsid w:val="00FB5DB5"/>
    <w:rsid w:val="00FF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C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5F2C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">
    <w:name w:val="Heading #2_"/>
    <w:basedOn w:val="a0"/>
    <w:link w:val="Heading20"/>
    <w:uiPriority w:val="99"/>
    <w:rsid w:val="005F2C0D"/>
    <w:rPr>
      <w:rFonts w:ascii="Times New Roman" w:hAnsi="Times New Roman"/>
      <w:sz w:val="38"/>
      <w:szCs w:val="38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5F2C0D"/>
    <w:pPr>
      <w:widowControl w:val="0"/>
      <w:shd w:val="clear" w:color="auto" w:fill="FFFFFF"/>
      <w:spacing w:after="5460" w:line="455" w:lineRule="exact"/>
      <w:jc w:val="center"/>
      <w:outlineLvl w:val="1"/>
    </w:pPr>
    <w:rPr>
      <w:rFonts w:ascii="Times New Roman" w:hAnsi="Times New Roman"/>
      <w:sz w:val="38"/>
      <w:szCs w:val="38"/>
    </w:rPr>
  </w:style>
  <w:style w:type="character" w:styleId="a4">
    <w:name w:val="Hyperlink"/>
    <w:basedOn w:val="a0"/>
    <w:uiPriority w:val="99"/>
    <w:semiHidden/>
    <w:unhideWhenUsed/>
    <w:rsid w:val="000C6FA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B7B7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B8E58-5D3B-48EA-8FD2-E43C93B1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olga_yur</dc:creator>
  <cp:lastModifiedBy>kutkina_a</cp:lastModifiedBy>
  <cp:revision>2</cp:revision>
  <dcterms:created xsi:type="dcterms:W3CDTF">2024-04-08T08:48:00Z</dcterms:created>
  <dcterms:modified xsi:type="dcterms:W3CDTF">2024-04-08T08:48:00Z</dcterms:modified>
</cp:coreProperties>
</file>